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6860" w14:textId="77777777" w:rsidR="008B1E71" w:rsidRPr="00B52912" w:rsidRDefault="008B1E71" w:rsidP="008B1E71">
      <w:pPr>
        <w:overflowPunct w:val="0"/>
        <w:adjustRightInd w:val="0"/>
        <w:jc w:val="center"/>
        <w:textAlignment w:val="baseline"/>
        <w:rPr>
          <w:color w:val="000000"/>
          <w:spacing w:val="32"/>
          <w:kern w:val="0"/>
          <w:sz w:val="28"/>
          <w:szCs w:val="28"/>
        </w:rPr>
      </w:pP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領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収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書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添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付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用</w:t>
      </w:r>
      <w:r w:rsidRPr="00B52912">
        <w:rPr>
          <w:rFonts w:hAnsi="ＭＳ ゴシック" w:cs="ＭＳ ゴシック"/>
          <w:b/>
          <w:bCs/>
          <w:color w:val="000000"/>
          <w:spacing w:val="12"/>
          <w:kern w:val="0"/>
          <w:sz w:val="28"/>
          <w:szCs w:val="28"/>
        </w:rPr>
        <w:t xml:space="preserve"> </w:t>
      </w:r>
      <w:r w:rsidRPr="00B52912">
        <w:rPr>
          <w:rFonts w:hAnsi="ＭＳ ゴシック" w:cs="ＭＳ ゴシック" w:hint="eastAsia"/>
          <w:b/>
          <w:bCs/>
          <w:color w:val="000000"/>
          <w:spacing w:val="12"/>
          <w:kern w:val="0"/>
          <w:sz w:val="28"/>
          <w:szCs w:val="28"/>
        </w:rPr>
        <w:t>紙</w:t>
      </w:r>
    </w:p>
    <w:p w14:paraId="1E2E2EE7" w14:textId="77777777" w:rsidR="008B1E71" w:rsidRPr="00956E46" w:rsidRDefault="008B1E71" w:rsidP="008B1E71">
      <w:pPr>
        <w:wordWrap w:val="0"/>
        <w:overflowPunct w:val="0"/>
        <w:adjustRightInd w:val="0"/>
        <w:jc w:val="right"/>
        <w:textAlignment w:val="baseline"/>
        <w:rPr>
          <w:color w:val="000000"/>
          <w:spacing w:val="32"/>
          <w:kern w:val="0"/>
          <w:sz w:val="22"/>
          <w:szCs w:val="22"/>
        </w:rPr>
      </w:pPr>
      <w:r w:rsidRPr="00956E46">
        <w:rPr>
          <w:rFonts w:hAnsi="ＭＳ ゴシック" w:cs="ＭＳ ゴシック" w:hint="eastAsia"/>
          <w:color w:val="000000"/>
          <w:kern w:val="0"/>
          <w:sz w:val="22"/>
          <w:szCs w:val="22"/>
          <w:u w:val="single" w:color="000000"/>
        </w:rPr>
        <w:t>ＮＯ．</w:t>
      </w:r>
      <w:r>
        <w:rPr>
          <w:rFonts w:hAnsi="ＭＳ ゴシック" w:cs="ＭＳ ゴシック" w:hint="eastAsia"/>
          <w:color w:val="000000"/>
          <w:kern w:val="0"/>
          <w:sz w:val="22"/>
          <w:szCs w:val="22"/>
          <w:u w:val="single" w:color="000000"/>
        </w:rPr>
        <w:t xml:space="preserve">　　</w:t>
      </w:r>
    </w:p>
    <w:p w14:paraId="6CCA097D" w14:textId="4E27CDD3" w:rsidR="008B1E71" w:rsidRDefault="00190270" w:rsidP="008B1E71">
      <w:pPr>
        <w:overflowPunct w:val="0"/>
        <w:adjustRightInd w:val="0"/>
        <w:jc w:val="center"/>
        <w:textAlignment w:val="baseline"/>
        <w:rPr>
          <w:color w:val="000000"/>
          <w:spacing w:val="32"/>
          <w:kern w:val="0"/>
          <w:sz w:val="22"/>
          <w:szCs w:val="22"/>
        </w:rPr>
      </w:pPr>
      <w:r>
        <w:rPr>
          <w:rFonts w:hint="eastAsia"/>
          <w:color w:val="000000"/>
          <w:spacing w:val="32"/>
          <w:kern w:val="0"/>
          <w:sz w:val="22"/>
          <w:szCs w:val="22"/>
        </w:rPr>
        <w:t>長野県高等学校（総合・新人）体育大会　東信大会</w:t>
      </w:r>
    </w:p>
    <w:p w14:paraId="1DDAFBBF" w14:textId="77777777" w:rsidR="008B1E71" w:rsidRPr="00956E46" w:rsidRDefault="008B1E71" w:rsidP="008B1E71">
      <w:pPr>
        <w:overflowPunct w:val="0"/>
        <w:adjustRightInd w:val="0"/>
        <w:textAlignment w:val="baseline"/>
        <w:rPr>
          <w:color w:val="000000"/>
          <w:spacing w:val="32"/>
          <w:kern w:val="0"/>
          <w:sz w:val="22"/>
          <w:szCs w:val="22"/>
        </w:rPr>
      </w:pPr>
    </w:p>
    <w:p w14:paraId="74F88143" w14:textId="77777777" w:rsidR="008B1E71" w:rsidRPr="00404D4C" w:rsidRDefault="008B1E71" w:rsidP="008B1E71">
      <w:pPr>
        <w:overflowPunct w:val="0"/>
        <w:adjustRightInd w:val="0"/>
        <w:jc w:val="center"/>
        <w:textAlignment w:val="baseline"/>
        <w:rPr>
          <w:color w:val="000000"/>
          <w:spacing w:val="32"/>
          <w:kern w:val="0"/>
          <w:sz w:val="22"/>
          <w:szCs w:val="22"/>
          <w:u w:val="single"/>
        </w:rPr>
      </w:pPr>
      <w:r w:rsidRPr="00404D4C">
        <w:rPr>
          <w:rFonts w:hint="eastAsia"/>
          <w:color w:val="000000"/>
          <w:spacing w:val="32"/>
          <w:kern w:val="0"/>
          <w:sz w:val="22"/>
          <w:szCs w:val="22"/>
          <w:u w:val="single"/>
        </w:rPr>
        <w:t xml:space="preserve">　　　　　　　　　　　　　　競技</w:t>
      </w:r>
    </w:p>
    <w:p w14:paraId="2D0E9398" w14:textId="77777777" w:rsidR="008B1E71" w:rsidRDefault="008B1E71"/>
    <w:sectPr w:rsidR="008B1E71" w:rsidSect="009A6579">
      <w:headerReference w:type="default" r:id="rId6"/>
      <w:footerReference w:type="default" r:id="rId7"/>
      <w:pgSz w:w="11906" w:h="16838" w:code="9"/>
      <w:pgMar w:top="567" w:right="1418" w:bottom="1418" w:left="1418" w:header="0" w:footer="0" w:gutter="0"/>
      <w:pgNumType w:start="1"/>
      <w:cols w:space="720"/>
      <w:noEndnote/>
      <w:docGrid w:type="linesAndChars" w:linePitch="296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EA3" w14:textId="77777777" w:rsidR="00000000" w:rsidRDefault="00190270">
      <w:r>
        <w:separator/>
      </w:r>
    </w:p>
  </w:endnote>
  <w:endnote w:type="continuationSeparator" w:id="0">
    <w:p w14:paraId="65901AA9" w14:textId="77777777" w:rsidR="00000000" w:rsidRDefault="0019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AB1D" w14:textId="77777777" w:rsidR="009A6579" w:rsidRDefault="00190270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5159" w14:textId="77777777" w:rsidR="00000000" w:rsidRDefault="00190270">
      <w:r>
        <w:separator/>
      </w:r>
    </w:p>
  </w:footnote>
  <w:footnote w:type="continuationSeparator" w:id="0">
    <w:p w14:paraId="5C51A08E" w14:textId="77777777" w:rsidR="00000000" w:rsidRDefault="0019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CDFD" w14:textId="77777777" w:rsidR="009A6579" w:rsidRDefault="00190270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71"/>
    <w:rsid w:val="00190270"/>
    <w:rsid w:val="008B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9FD2F9"/>
  <w15:chartTrackingRefBased/>
  <w15:docId w15:val="{99F06AC0-929F-4354-9517-516575E9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E71"/>
    <w:pPr>
      <w:widowControl w:val="0"/>
      <w:jc w:val="both"/>
    </w:pPr>
    <w:rPr>
      <w:rFonts w:ascii="ＭＳ ゴシック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岳人</dc:creator>
  <cp:keywords/>
  <dc:description/>
  <cp:lastModifiedBy>宮澤 裕介</cp:lastModifiedBy>
  <cp:revision>2</cp:revision>
  <dcterms:created xsi:type="dcterms:W3CDTF">2021-12-21T06:57:00Z</dcterms:created>
  <dcterms:modified xsi:type="dcterms:W3CDTF">2022-04-07T18:20:00Z</dcterms:modified>
</cp:coreProperties>
</file>